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F0" w:rsidRPr="008B2382" w:rsidRDefault="00B173F0">
      <w:pPr>
        <w:rPr>
          <w:rFonts w:ascii="Garamond" w:hAnsi="Garamond"/>
          <w:b/>
          <w:bCs/>
          <w:sz w:val="28"/>
          <w:szCs w:val="28"/>
        </w:rPr>
      </w:pPr>
      <w:r w:rsidRPr="008B2382">
        <w:rPr>
          <w:rFonts w:ascii="Garamond" w:hAnsi="Garamond"/>
          <w:b/>
          <w:bCs/>
          <w:sz w:val="28"/>
          <w:szCs w:val="28"/>
        </w:rPr>
        <w:t>Antrag</w:t>
      </w:r>
      <w:r w:rsidR="009F3BCB" w:rsidRPr="008B2382">
        <w:rPr>
          <w:rFonts w:ascii="Garamond" w:hAnsi="Garamond"/>
          <w:b/>
          <w:bCs/>
          <w:sz w:val="28"/>
          <w:szCs w:val="28"/>
        </w:rPr>
        <w:t xml:space="preserve"> auf </w:t>
      </w:r>
      <w:r w:rsidR="00EA27FD">
        <w:rPr>
          <w:rFonts w:ascii="Garamond" w:hAnsi="Garamond"/>
          <w:b/>
          <w:bCs/>
          <w:sz w:val="28"/>
          <w:szCs w:val="28"/>
        </w:rPr>
        <w:t xml:space="preserve">eine </w:t>
      </w:r>
      <w:r w:rsidR="009F3BCB" w:rsidRPr="008B2382">
        <w:rPr>
          <w:rFonts w:ascii="Garamond" w:hAnsi="Garamond"/>
          <w:b/>
          <w:bCs/>
          <w:sz w:val="28"/>
          <w:szCs w:val="28"/>
        </w:rPr>
        <w:t>Zuwendung aus dem Programm</w:t>
      </w:r>
      <w:r w:rsidR="00573724" w:rsidRPr="008B2382">
        <w:rPr>
          <w:rFonts w:ascii="Garamond" w:hAnsi="Garamond"/>
          <w:b/>
          <w:bCs/>
          <w:sz w:val="28"/>
          <w:szCs w:val="28"/>
        </w:rPr>
        <w:t xml:space="preserve"> </w:t>
      </w:r>
      <w:r w:rsidR="00B860D3">
        <w:rPr>
          <w:rFonts w:ascii="Garamond" w:hAnsi="Garamond"/>
          <w:b/>
          <w:bCs/>
          <w:sz w:val="28"/>
          <w:szCs w:val="28"/>
        </w:rPr>
        <w:t>„Soziale Stadt“</w:t>
      </w:r>
    </w:p>
    <w:p w:rsidR="00B173F0" w:rsidRPr="008B2382" w:rsidRDefault="009F3BCB">
      <w:pPr>
        <w:rPr>
          <w:rFonts w:ascii="Garamond" w:hAnsi="Garamond"/>
          <w:b/>
          <w:bCs/>
        </w:rPr>
      </w:pPr>
      <w:r w:rsidRPr="008B2382">
        <w:rPr>
          <w:rFonts w:ascii="Garamond" w:hAnsi="Garamond"/>
          <w:b/>
          <w:bCs/>
          <w:sz w:val="28"/>
          <w:szCs w:val="28"/>
        </w:rPr>
        <w:t>Fördergebiet: Mainz-</w:t>
      </w:r>
      <w:r w:rsidR="003807DE">
        <w:rPr>
          <w:rFonts w:ascii="Garamond" w:hAnsi="Garamond"/>
          <w:b/>
          <w:bCs/>
          <w:sz w:val="28"/>
          <w:szCs w:val="28"/>
        </w:rPr>
        <w:t>Mombach</w:t>
      </w:r>
      <w:r w:rsidR="002221DF">
        <w:rPr>
          <w:rFonts w:ascii="Garamond" w:hAnsi="Garamond"/>
          <w:b/>
          <w:bCs/>
          <w:sz w:val="28"/>
          <w:szCs w:val="28"/>
        </w:rPr>
        <w:t xml:space="preserve"> –V</w:t>
      </w:r>
      <w:r w:rsidR="00AA7CA8" w:rsidRPr="008B2382">
        <w:rPr>
          <w:rFonts w:ascii="Garamond" w:hAnsi="Garamond"/>
          <w:b/>
          <w:bCs/>
          <w:sz w:val="28"/>
          <w:szCs w:val="28"/>
        </w:rPr>
        <w:t>erfügungsfond</w:t>
      </w:r>
      <w:r w:rsidR="001A6816" w:rsidRPr="008B2382">
        <w:rPr>
          <w:rFonts w:ascii="Garamond" w:hAnsi="Garamond"/>
          <w:b/>
          <w:bCs/>
          <w:sz w:val="28"/>
          <w:szCs w:val="28"/>
        </w:rPr>
        <w:t>s</w:t>
      </w:r>
      <w:r w:rsidR="002221DF">
        <w:rPr>
          <w:rFonts w:ascii="Garamond" w:hAnsi="Garamond"/>
          <w:b/>
          <w:bCs/>
        </w:rPr>
        <w:t xml:space="preserve"> </w:t>
      </w:r>
    </w:p>
    <w:p w:rsidR="00B173F0" w:rsidRDefault="00B173F0">
      <w:pPr>
        <w:rPr>
          <w:rFonts w:ascii="Garamond" w:hAnsi="Garamon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01"/>
        <w:gridCol w:w="4945"/>
      </w:tblGrid>
      <w:tr w:rsidR="001944E1" w:rsidRPr="00CA4DC0" w:rsidTr="00EC131C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4E1" w:rsidRPr="00CA4DC0" w:rsidRDefault="001944E1" w:rsidP="00EC131C">
            <w:pPr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8"/>
              </w:rPr>
            </w:pPr>
            <w:r w:rsidRPr="00CA4DC0">
              <w:rPr>
                <w:rFonts w:ascii="Garamond" w:hAnsi="Garamond"/>
                <w:b/>
                <w:bCs/>
                <w:sz w:val="28"/>
              </w:rPr>
              <w:t>Angaben zum Antragsteller</w:t>
            </w:r>
          </w:p>
        </w:tc>
      </w:tr>
      <w:tr w:rsidR="001944E1" w:rsidRPr="00EC131C" w:rsidTr="00EC13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firstLine="426"/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Institution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firstLine="426"/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Ansprech</w:t>
            </w:r>
            <w:r w:rsidR="009A5DD0" w:rsidRPr="00EC131C">
              <w:rPr>
                <w:rFonts w:ascii="Garamond" w:hAnsi="Garamond"/>
                <w:bCs/>
                <w:sz w:val="22"/>
                <w:szCs w:val="22"/>
              </w:rPr>
              <w:t>person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firstLine="426"/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Postanschrift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firstLine="426"/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firstLine="426"/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Mail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CA4DC0" w:rsidTr="00EC131C">
        <w:tc>
          <w:tcPr>
            <w:tcW w:w="988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944E1" w:rsidRPr="00CA4DC0" w:rsidRDefault="001944E1" w:rsidP="00EC131C">
            <w:pPr>
              <w:numPr>
                <w:ilvl w:val="0"/>
                <w:numId w:val="6"/>
              </w:numPr>
              <w:rPr>
                <w:rFonts w:ascii="Garamond" w:hAnsi="Garamond"/>
                <w:b/>
                <w:sz w:val="28"/>
              </w:rPr>
            </w:pPr>
            <w:r w:rsidRPr="00CA4DC0">
              <w:rPr>
                <w:rFonts w:ascii="Garamond" w:hAnsi="Garamond"/>
                <w:b/>
                <w:bCs/>
                <w:sz w:val="28"/>
              </w:rPr>
              <w:t>Angaben zum Projekt</w:t>
            </w:r>
          </w:p>
        </w:tc>
      </w:tr>
      <w:tr w:rsidR="001944E1" w:rsidRPr="00EC131C" w:rsidTr="00EC13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firstLine="426"/>
              <w:rPr>
                <w:rFonts w:ascii="Garamond" w:hAnsi="Garamond"/>
                <w:bCs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Projektname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5A5C63" w:rsidRPr="00EC131C" w:rsidRDefault="005A5C6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left="426"/>
              <w:rPr>
                <w:rFonts w:ascii="Garamond" w:hAnsi="Garamond"/>
                <w:bCs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Projektbeschreibung</w:t>
            </w:r>
          </w:p>
          <w:p w:rsidR="00536A59" w:rsidRPr="00EC131C" w:rsidRDefault="00536A59" w:rsidP="00EC131C">
            <w:pPr>
              <w:ind w:left="426"/>
              <w:rPr>
                <w:rFonts w:ascii="Garamond" w:hAnsi="Garamond"/>
                <w:bCs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(kurz: Hintergrund, Ablauf, Beteiligte / Zielgruppe)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5A5C63" w:rsidRPr="00EC131C" w:rsidRDefault="005A5C63">
            <w:pPr>
              <w:rPr>
                <w:rFonts w:ascii="Garamond" w:hAnsi="Garamond"/>
                <w:sz w:val="22"/>
                <w:szCs w:val="22"/>
              </w:rPr>
            </w:pPr>
          </w:p>
          <w:p w:rsidR="005A5C63" w:rsidRPr="00EC131C" w:rsidRDefault="005A5C63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E32F1B" w:rsidRPr="00EC131C" w:rsidRDefault="00E32F1B">
            <w:pPr>
              <w:rPr>
                <w:rFonts w:ascii="Garamond" w:hAnsi="Garamond"/>
                <w:sz w:val="22"/>
                <w:szCs w:val="22"/>
              </w:rPr>
            </w:pPr>
          </w:p>
          <w:p w:rsidR="00E32F1B" w:rsidRPr="00EC131C" w:rsidRDefault="00E32F1B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536A59" w:rsidRPr="00EC131C" w:rsidRDefault="00536A59">
            <w:pPr>
              <w:rPr>
                <w:rFonts w:ascii="Garamond" w:hAnsi="Garamond"/>
                <w:sz w:val="22"/>
                <w:szCs w:val="22"/>
              </w:rPr>
            </w:pPr>
          </w:p>
          <w:p w:rsidR="00536A59" w:rsidRPr="00EC131C" w:rsidRDefault="00536A59">
            <w:pPr>
              <w:rPr>
                <w:rFonts w:ascii="Garamond" w:hAnsi="Garamond"/>
                <w:sz w:val="22"/>
                <w:szCs w:val="22"/>
              </w:rPr>
            </w:pPr>
          </w:p>
          <w:p w:rsidR="00536A59" w:rsidRPr="00EC131C" w:rsidRDefault="00536A59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firstLine="426"/>
              <w:rPr>
                <w:rFonts w:ascii="Garamond" w:hAnsi="Garamond"/>
                <w:bCs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Ziele des Projektes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5A5C63" w:rsidRPr="00EC131C" w:rsidRDefault="005A5C63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1944E1" w:rsidP="00EC131C">
            <w:pPr>
              <w:ind w:firstLine="426"/>
              <w:rPr>
                <w:rFonts w:ascii="Garamond" w:hAnsi="Garamond"/>
                <w:bCs/>
                <w:sz w:val="22"/>
                <w:szCs w:val="22"/>
              </w:rPr>
            </w:pPr>
            <w:r w:rsidRPr="00EC131C">
              <w:rPr>
                <w:rFonts w:ascii="Garamond" w:hAnsi="Garamond"/>
                <w:bCs/>
                <w:sz w:val="22"/>
                <w:szCs w:val="22"/>
              </w:rPr>
              <w:t>Zeitpunkt der Umsetzung</w:t>
            </w:r>
          </w:p>
          <w:p w:rsidR="001944E1" w:rsidRPr="00EC131C" w:rsidRDefault="00E32F1B" w:rsidP="00EC131C">
            <w:pPr>
              <w:ind w:left="426"/>
              <w:rPr>
                <w:rFonts w:ascii="Garamond" w:hAnsi="Garamond"/>
                <w:bCs/>
                <w:sz w:val="16"/>
                <w:szCs w:val="16"/>
              </w:rPr>
            </w:pPr>
            <w:r w:rsidRPr="00EC131C">
              <w:rPr>
                <w:rFonts w:ascii="Garamond" w:hAnsi="Garamond"/>
                <w:bCs/>
                <w:sz w:val="16"/>
                <w:szCs w:val="16"/>
              </w:rPr>
              <w:t>(z.B.: innerhalb von zwei Monaten nach Bewilligung)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 w:rsidP="001944E1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 w:rsidP="00E32F1B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 w:rsidP="001944E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944E1" w:rsidRPr="00CA4DC0" w:rsidTr="00EC131C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E1" w:rsidRPr="00CA4DC0" w:rsidRDefault="001944E1" w:rsidP="00EC131C">
            <w:pPr>
              <w:pageBreakBefore/>
              <w:numPr>
                <w:ilvl w:val="0"/>
                <w:numId w:val="6"/>
              </w:numPr>
              <w:ind w:left="357" w:hanging="357"/>
              <w:rPr>
                <w:rFonts w:ascii="Garamond" w:hAnsi="Garamond"/>
                <w:b/>
                <w:sz w:val="28"/>
              </w:rPr>
            </w:pPr>
            <w:r w:rsidRPr="00CA4DC0">
              <w:rPr>
                <w:rFonts w:ascii="Garamond" w:hAnsi="Garamond"/>
                <w:b/>
                <w:bCs/>
                <w:sz w:val="28"/>
              </w:rPr>
              <w:lastRenderedPageBreak/>
              <w:t>Finanzierungsplan</w:t>
            </w:r>
          </w:p>
        </w:tc>
      </w:tr>
      <w:tr w:rsidR="001944E1" w:rsidRPr="00EC131C" w:rsidTr="00EC13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44E1" w:rsidRPr="00EC131C" w:rsidRDefault="00A8048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131C">
              <w:rPr>
                <w:rFonts w:ascii="Garamond" w:hAnsi="Garamond"/>
                <w:b/>
                <w:sz w:val="22"/>
                <w:szCs w:val="22"/>
              </w:rPr>
              <w:t>Gesamtkosten des Projektes</w:t>
            </w: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4E1" w:rsidRPr="00EC131C" w:rsidRDefault="001944E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80486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486" w:rsidRPr="00EC131C" w:rsidRDefault="003B76EC">
            <w:pPr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sz w:val="22"/>
                <w:szCs w:val="22"/>
              </w:rPr>
              <w:t>Eigenanteil des Antragstellers</w:t>
            </w:r>
            <w:r w:rsidRPr="00EC131C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A468B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468B" w:rsidRPr="00EC131C" w:rsidRDefault="00AA468B">
            <w:pPr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sz w:val="22"/>
                <w:szCs w:val="22"/>
              </w:rPr>
              <w:t>Drittmittel (</w:t>
            </w:r>
            <w:r w:rsidR="00152C76" w:rsidRPr="00EC131C">
              <w:rPr>
                <w:rFonts w:ascii="Garamond" w:hAnsi="Garamond"/>
                <w:sz w:val="22"/>
                <w:szCs w:val="22"/>
              </w:rPr>
              <w:t>option</w:t>
            </w:r>
            <w:r w:rsidRPr="00EC131C">
              <w:rPr>
                <w:rFonts w:ascii="Garamond" w:hAnsi="Garamond"/>
                <w:sz w:val="22"/>
                <w:szCs w:val="22"/>
              </w:rPr>
              <w:t>al)</w:t>
            </w:r>
            <w:r w:rsidRPr="00EC131C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A468B" w:rsidRPr="00EC131C" w:rsidRDefault="00AA46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80486" w:rsidRPr="00EC131C" w:rsidTr="00EC131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486" w:rsidRPr="00EC131C" w:rsidRDefault="003B76EC">
            <w:pPr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sz w:val="22"/>
                <w:szCs w:val="22"/>
              </w:rPr>
              <w:t>Zuschussbedarf „Soziale Stadt“</w:t>
            </w:r>
            <w:r w:rsidRPr="00EC131C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80486" w:rsidRPr="00EC131C" w:rsidTr="00CA4DC0">
        <w:tc>
          <w:tcPr>
            <w:tcW w:w="98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C0" w:rsidRDefault="00CA4DC0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sz w:val="22"/>
                <w:szCs w:val="22"/>
              </w:rPr>
              <w:t>Eine detaillierte Kostenkalkulation liegt dem Antrag bei.</w:t>
            </w:r>
          </w:p>
          <w:p w:rsidR="005556AE" w:rsidRPr="00EC131C" w:rsidRDefault="005556AE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sz w:val="22"/>
                <w:szCs w:val="22"/>
              </w:rPr>
              <w:t>Jegliche Folgekosten werden vom Antragsteller übernommen.</w:t>
            </w:r>
          </w:p>
          <w:p w:rsidR="00A80486" w:rsidRPr="00EC131C" w:rsidRDefault="00A804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4DC0" w:rsidRPr="00CA4DC0" w:rsidTr="00CA4DC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C0" w:rsidRPr="00CA4DC0" w:rsidRDefault="00CA4DC0" w:rsidP="00EC131C">
            <w:pPr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8"/>
              </w:rPr>
            </w:pPr>
            <w:r w:rsidRPr="00CA4DC0">
              <w:rPr>
                <w:rFonts w:ascii="Garamond" w:hAnsi="Garamond"/>
                <w:b/>
                <w:bCs/>
                <w:sz w:val="28"/>
              </w:rPr>
              <w:t>Bankverbindung</w:t>
            </w:r>
          </w:p>
        </w:tc>
      </w:tr>
      <w:tr w:rsidR="00CA4DC0" w:rsidRPr="00EC131C" w:rsidTr="00CA4DC0">
        <w:trPr>
          <w:trHeight w:val="55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4DC0" w:rsidRDefault="00CA4DC0" w:rsidP="00CA4DC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Kontoinhaber/in</w:t>
            </w:r>
          </w:p>
        </w:tc>
        <w:tc>
          <w:tcPr>
            <w:tcW w:w="49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4DC0" w:rsidRDefault="00CA4DC0" w:rsidP="00CA4DC0">
            <w:pPr>
              <w:rPr>
                <w:rFonts w:ascii="Garamond" w:hAnsi="Garamond"/>
                <w:bCs/>
              </w:rPr>
            </w:pPr>
          </w:p>
          <w:p w:rsidR="00CA4DC0" w:rsidRPr="00CA4DC0" w:rsidRDefault="00CA4DC0" w:rsidP="00CA4DC0">
            <w:pPr>
              <w:rPr>
                <w:rFonts w:ascii="Garamond" w:hAnsi="Garamond"/>
                <w:bCs/>
              </w:rPr>
            </w:pPr>
          </w:p>
        </w:tc>
      </w:tr>
      <w:tr w:rsidR="00CA4DC0" w:rsidRPr="00EC131C" w:rsidTr="00CA4DC0">
        <w:trPr>
          <w:trHeight w:val="561"/>
        </w:trPr>
        <w:tc>
          <w:tcPr>
            <w:tcW w:w="49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4DC0" w:rsidRDefault="00CA4DC0" w:rsidP="00CA4DC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Name des Kreditinstituts</w:t>
            </w:r>
          </w:p>
        </w:tc>
        <w:tc>
          <w:tcPr>
            <w:tcW w:w="4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4DC0" w:rsidRDefault="00CA4DC0" w:rsidP="00CA4DC0">
            <w:pPr>
              <w:rPr>
                <w:rFonts w:ascii="Garamond" w:hAnsi="Garamond"/>
                <w:bCs/>
              </w:rPr>
            </w:pPr>
          </w:p>
        </w:tc>
      </w:tr>
      <w:tr w:rsidR="00CA4DC0" w:rsidRPr="00EC131C" w:rsidTr="00CA4DC0">
        <w:trPr>
          <w:trHeight w:val="555"/>
        </w:trPr>
        <w:tc>
          <w:tcPr>
            <w:tcW w:w="49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DC0" w:rsidRDefault="00CA4DC0" w:rsidP="00CA4DC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IBAN</w:t>
            </w:r>
          </w:p>
        </w:tc>
        <w:tc>
          <w:tcPr>
            <w:tcW w:w="4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C0" w:rsidRDefault="00CA4DC0" w:rsidP="00CA4DC0">
            <w:pPr>
              <w:rPr>
                <w:rFonts w:ascii="Garamond" w:hAnsi="Garamond"/>
                <w:bCs/>
              </w:rPr>
            </w:pPr>
          </w:p>
        </w:tc>
      </w:tr>
      <w:tr w:rsidR="00A80486" w:rsidRPr="00CA4DC0" w:rsidTr="00CA4DC0">
        <w:tc>
          <w:tcPr>
            <w:tcW w:w="98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486" w:rsidRPr="00CA4DC0" w:rsidRDefault="00A80486" w:rsidP="00EC131C">
            <w:pPr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8"/>
              </w:rPr>
            </w:pPr>
            <w:r w:rsidRPr="00CA4DC0">
              <w:rPr>
                <w:rFonts w:ascii="Garamond" w:hAnsi="Garamond"/>
                <w:b/>
                <w:bCs/>
                <w:sz w:val="28"/>
              </w:rPr>
              <w:t>Subsidiarität</w:t>
            </w:r>
            <w:r w:rsidR="003B76EC" w:rsidRPr="00CA4DC0">
              <w:rPr>
                <w:rFonts w:ascii="Garamond" w:hAnsi="Garamond"/>
                <w:b/>
                <w:bCs/>
                <w:sz w:val="28"/>
              </w:rPr>
              <w:t xml:space="preserve"> / Nachrangiger Einsatz von Soziale Stadt Mitteln</w:t>
            </w:r>
          </w:p>
        </w:tc>
      </w:tr>
      <w:tr w:rsidR="00A80486" w:rsidRPr="00EC131C" w:rsidTr="00EC131C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56AE" w:rsidRPr="00EC131C" w:rsidRDefault="005556AE" w:rsidP="00A80486">
            <w:pPr>
              <w:rPr>
                <w:rFonts w:ascii="Garamond" w:hAnsi="Garamond"/>
                <w:sz w:val="22"/>
                <w:szCs w:val="22"/>
              </w:rPr>
            </w:pPr>
          </w:p>
          <w:p w:rsidR="00A80486" w:rsidRPr="00EC131C" w:rsidRDefault="003B76EC" w:rsidP="00A80486">
            <w:pPr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sz w:val="22"/>
                <w:szCs w:val="22"/>
              </w:rPr>
              <w:t xml:space="preserve">Die Finanzierung des Projektes über Soziale Stadt Mittel ist nachrangig. </w:t>
            </w:r>
            <w:r w:rsidR="00A80486" w:rsidRPr="00EC131C">
              <w:rPr>
                <w:rFonts w:ascii="Garamond" w:hAnsi="Garamond"/>
                <w:sz w:val="22"/>
                <w:szCs w:val="22"/>
              </w:rPr>
              <w:t>Hiermit bestätige</w:t>
            </w:r>
            <w:r w:rsidRPr="00EC131C">
              <w:rPr>
                <w:rFonts w:ascii="Garamond" w:hAnsi="Garamond"/>
                <w:sz w:val="22"/>
                <w:szCs w:val="22"/>
              </w:rPr>
              <w:t>n</w:t>
            </w:r>
            <w:r w:rsidR="00A80486" w:rsidRPr="00EC13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C131C">
              <w:rPr>
                <w:rFonts w:ascii="Garamond" w:hAnsi="Garamond"/>
                <w:sz w:val="22"/>
                <w:szCs w:val="22"/>
              </w:rPr>
              <w:t>wir</w:t>
            </w:r>
            <w:r w:rsidR="00A80486" w:rsidRPr="00EC131C">
              <w:rPr>
                <w:rFonts w:ascii="Garamond" w:hAnsi="Garamond"/>
                <w:sz w:val="22"/>
                <w:szCs w:val="22"/>
              </w:rPr>
              <w:t xml:space="preserve">, dass eine </w:t>
            </w:r>
            <w:r w:rsidRPr="00EC131C">
              <w:rPr>
                <w:rFonts w:ascii="Garamond" w:hAnsi="Garamond"/>
                <w:sz w:val="22"/>
                <w:szCs w:val="22"/>
              </w:rPr>
              <w:t xml:space="preserve">vollständige  </w:t>
            </w:r>
            <w:r w:rsidR="00A80486" w:rsidRPr="00EC131C">
              <w:rPr>
                <w:rFonts w:ascii="Garamond" w:hAnsi="Garamond"/>
                <w:sz w:val="22"/>
                <w:szCs w:val="22"/>
              </w:rPr>
              <w:t>Finanzierung</w:t>
            </w:r>
            <w:r w:rsidRPr="00EC131C">
              <w:rPr>
                <w:rFonts w:ascii="Garamond" w:hAnsi="Garamond"/>
                <w:sz w:val="22"/>
                <w:szCs w:val="22"/>
              </w:rPr>
              <w:t xml:space="preserve"> des Projektes</w:t>
            </w:r>
            <w:r w:rsidR="00A80486" w:rsidRPr="00EC131C">
              <w:rPr>
                <w:rFonts w:ascii="Garamond" w:hAnsi="Garamond"/>
                <w:sz w:val="22"/>
                <w:szCs w:val="22"/>
              </w:rPr>
              <w:t xml:space="preserve"> über </w:t>
            </w:r>
            <w:r w:rsidRPr="00EC131C">
              <w:rPr>
                <w:rFonts w:ascii="Garamond" w:hAnsi="Garamond"/>
                <w:sz w:val="22"/>
                <w:szCs w:val="22"/>
              </w:rPr>
              <w:t>eigene M</w:t>
            </w:r>
            <w:r w:rsidR="00A80486" w:rsidRPr="00EC131C">
              <w:rPr>
                <w:rFonts w:ascii="Garamond" w:hAnsi="Garamond"/>
                <w:sz w:val="22"/>
                <w:szCs w:val="22"/>
              </w:rPr>
              <w:t xml:space="preserve">ittel nicht möglich ist. </w:t>
            </w:r>
          </w:p>
          <w:p w:rsidR="005556AE" w:rsidRPr="00EC131C" w:rsidRDefault="003B76EC" w:rsidP="00A80486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EC131C">
              <w:rPr>
                <w:rFonts w:ascii="Garamond" w:hAnsi="Garamond"/>
                <w:sz w:val="22"/>
                <w:szCs w:val="22"/>
                <w:u w:val="single"/>
              </w:rPr>
              <w:t>Beispiel:</w:t>
            </w:r>
          </w:p>
          <w:p w:rsidR="00A80486" w:rsidRPr="00EC131C" w:rsidRDefault="00A80486" w:rsidP="00A80486">
            <w:pPr>
              <w:rPr>
                <w:rFonts w:ascii="Garamond" w:hAnsi="Garamond"/>
                <w:sz w:val="22"/>
                <w:szCs w:val="22"/>
              </w:rPr>
            </w:pPr>
            <w:r w:rsidRPr="00EC131C">
              <w:rPr>
                <w:rFonts w:ascii="Garamond" w:hAnsi="Garamond"/>
                <w:sz w:val="22"/>
                <w:szCs w:val="22"/>
              </w:rPr>
              <w:t>Kindertagesstätten und Schulen müssen einen schriftlichen Nachweis</w:t>
            </w:r>
            <w:r w:rsidR="003B76EC" w:rsidRPr="00EC131C">
              <w:rPr>
                <w:rFonts w:ascii="Garamond" w:hAnsi="Garamond"/>
                <w:sz w:val="22"/>
                <w:szCs w:val="22"/>
              </w:rPr>
              <w:t xml:space="preserve"> (Ablehnung</w:t>
            </w:r>
            <w:r w:rsidR="00AC081D" w:rsidRPr="00EC131C">
              <w:rPr>
                <w:rFonts w:ascii="Garamond" w:hAnsi="Garamond"/>
                <w:sz w:val="22"/>
                <w:szCs w:val="22"/>
              </w:rPr>
              <w:t>sbeschei</w:t>
            </w:r>
            <w:r w:rsidR="003B76EC" w:rsidRPr="00EC131C">
              <w:rPr>
                <w:rFonts w:ascii="Garamond" w:hAnsi="Garamond"/>
                <w:sz w:val="22"/>
                <w:szCs w:val="22"/>
              </w:rPr>
              <w:t>d)</w:t>
            </w:r>
            <w:r w:rsidRPr="00EC131C">
              <w:rPr>
                <w:rFonts w:ascii="Garamond" w:hAnsi="Garamond"/>
                <w:sz w:val="22"/>
                <w:szCs w:val="22"/>
              </w:rPr>
              <w:t xml:space="preserve"> erbringen, dass die Finanzierung über den eigenen Träger bzw. die finanzierenden Institutionen nicht möglich ist.</w:t>
            </w:r>
          </w:p>
          <w:p w:rsidR="005556AE" w:rsidRPr="00EC131C" w:rsidRDefault="005556AE" w:rsidP="00A80486">
            <w:pPr>
              <w:rPr>
                <w:rFonts w:ascii="Garamond" w:hAnsi="Garamond"/>
              </w:rPr>
            </w:pPr>
          </w:p>
        </w:tc>
      </w:tr>
      <w:tr w:rsidR="005A5C63" w:rsidRPr="00EC131C" w:rsidTr="00EC131C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A5C63" w:rsidRPr="00EC131C" w:rsidRDefault="005A5C63" w:rsidP="00A80486">
            <w:pPr>
              <w:rPr>
                <w:rFonts w:ascii="Garamond" w:hAnsi="Garamond"/>
                <w:sz w:val="20"/>
              </w:rPr>
            </w:pPr>
          </w:p>
        </w:tc>
      </w:tr>
      <w:tr w:rsidR="005556AE" w:rsidRPr="00EC131C" w:rsidTr="00EC131C">
        <w:trPr>
          <w:trHeight w:val="455"/>
        </w:trPr>
        <w:tc>
          <w:tcPr>
            <w:tcW w:w="4944" w:type="dxa"/>
            <w:gridSpan w:val="2"/>
            <w:shd w:val="clear" w:color="auto" w:fill="auto"/>
            <w:vAlign w:val="center"/>
          </w:tcPr>
          <w:p w:rsidR="005556AE" w:rsidRPr="00EC131C" w:rsidRDefault="005556AE" w:rsidP="00EC131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C131C">
              <w:rPr>
                <w:rFonts w:ascii="Garamond" w:hAnsi="Garamond"/>
                <w:b/>
                <w:szCs w:val="24"/>
              </w:rPr>
              <w:t>Ort, Datum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5556AE" w:rsidRPr="00EC131C" w:rsidRDefault="005556AE" w:rsidP="00EC131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C131C">
              <w:rPr>
                <w:rFonts w:ascii="Garamond" w:hAnsi="Garamond"/>
                <w:b/>
                <w:bCs/>
                <w:szCs w:val="24"/>
              </w:rPr>
              <w:t>Unterschrift des Antragstellers</w:t>
            </w:r>
          </w:p>
        </w:tc>
      </w:tr>
      <w:tr w:rsidR="005556AE" w:rsidRPr="00EC131C" w:rsidTr="00EC131C">
        <w:trPr>
          <w:trHeight w:val="455"/>
        </w:trPr>
        <w:tc>
          <w:tcPr>
            <w:tcW w:w="4944" w:type="dxa"/>
            <w:gridSpan w:val="2"/>
            <w:shd w:val="clear" w:color="auto" w:fill="auto"/>
          </w:tcPr>
          <w:p w:rsidR="005556AE" w:rsidRPr="00EC131C" w:rsidRDefault="005556AE" w:rsidP="00A8048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5556AE" w:rsidRPr="00EC131C" w:rsidRDefault="005556AE" w:rsidP="00A80486">
            <w:pPr>
              <w:rPr>
                <w:rFonts w:ascii="Garamond" w:hAnsi="Garamond"/>
                <w:sz w:val="20"/>
              </w:rPr>
            </w:pPr>
          </w:p>
          <w:p w:rsidR="003B76EC" w:rsidRPr="00EC131C" w:rsidRDefault="003B76EC" w:rsidP="00A80486">
            <w:pPr>
              <w:rPr>
                <w:rFonts w:ascii="Garamond" w:hAnsi="Garamond"/>
                <w:sz w:val="20"/>
              </w:rPr>
            </w:pPr>
          </w:p>
          <w:p w:rsidR="003B76EC" w:rsidRPr="00EC131C" w:rsidRDefault="003B76EC" w:rsidP="00A80486">
            <w:pPr>
              <w:rPr>
                <w:rFonts w:ascii="Garamond" w:hAnsi="Garamond"/>
                <w:sz w:val="20"/>
              </w:rPr>
            </w:pPr>
          </w:p>
        </w:tc>
      </w:tr>
    </w:tbl>
    <w:p w:rsidR="003B76EC" w:rsidRDefault="003B76EC">
      <w:pPr>
        <w:rPr>
          <w:rFonts w:ascii="Garamond" w:hAnsi="Garamond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76EC" w:rsidRPr="00EC131C" w:rsidTr="00EC131C">
        <w:tc>
          <w:tcPr>
            <w:tcW w:w="9889" w:type="dxa"/>
            <w:shd w:val="clear" w:color="auto" w:fill="auto"/>
          </w:tcPr>
          <w:p w:rsidR="003B76EC" w:rsidRPr="00EC131C" w:rsidRDefault="003B76EC">
            <w:pPr>
              <w:rPr>
                <w:rFonts w:ascii="Garamond" w:hAnsi="Garamond"/>
                <w:b/>
                <w:bCs/>
              </w:rPr>
            </w:pPr>
            <w:r w:rsidRPr="00EC131C">
              <w:rPr>
                <w:rFonts w:ascii="Garamond" w:hAnsi="Garamond"/>
                <w:b/>
                <w:bCs/>
              </w:rPr>
              <w:t>Anmerkungen des Quartiermanagements</w:t>
            </w:r>
          </w:p>
        </w:tc>
      </w:tr>
      <w:tr w:rsidR="003B76EC" w:rsidRPr="00EC131C" w:rsidTr="00EC131C">
        <w:tc>
          <w:tcPr>
            <w:tcW w:w="9889" w:type="dxa"/>
            <w:shd w:val="clear" w:color="auto" w:fill="auto"/>
          </w:tcPr>
          <w:p w:rsidR="003B76EC" w:rsidRPr="00EC131C" w:rsidRDefault="003B76EC">
            <w:pPr>
              <w:rPr>
                <w:rFonts w:ascii="Garamond" w:hAnsi="Garamond"/>
                <w:b/>
                <w:bCs/>
              </w:rPr>
            </w:pPr>
          </w:p>
          <w:p w:rsidR="003B76EC" w:rsidRPr="00EC131C" w:rsidRDefault="003B76EC">
            <w:pPr>
              <w:rPr>
                <w:rFonts w:ascii="Garamond" w:hAnsi="Garamond"/>
                <w:b/>
                <w:bCs/>
              </w:rPr>
            </w:pPr>
          </w:p>
          <w:p w:rsidR="003B76EC" w:rsidRPr="00EC131C" w:rsidRDefault="003B76EC">
            <w:pPr>
              <w:rPr>
                <w:rFonts w:ascii="Garamond" w:hAnsi="Garamond"/>
                <w:b/>
                <w:bCs/>
              </w:rPr>
            </w:pPr>
          </w:p>
          <w:p w:rsidR="003B76EC" w:rsidRPr="00EC131C" w:rsidRDefault="003B76EC">
            <w:pPr>
              <w:rPr>
                <w:rFonts w:ascii="Garamond" w:hAnsi="Garamond"/>
                <w:b/>
                <w:bCs/>
              </w:rPr>
            </w:pPr>
          </w:p>
          <w:p w:rsidR="003B76EC" w:rsidRPr="00EC131C" w:rsidRDefault="003B76EC">
            <w:pPr>
              <w:rPr>
                <w:rFonts w:ascii="Garamond" w:hAnsi="Garamond"/>
                <w:b/>
                <w:bCs/>
              </w:rPr>
            </w:pPr>
          </w:p>
          <w:p w:rsidR="003B76EC" w:rsidRPr="00EC131C" w:rsidRDefault="003B76EC">
            <w:pPr>
              <w:rPr>
                <w:rFonts w:ascii="Garamond" w:hAnsi="Garamond"/>
                <w:b/>
                <w:bCs/>
              </w:rPr>
            </w:pPr>
          </w:p>
          <w:p w:rsidR="003B76EC" w:rsidRPr="00EC131C" w:rsidRDefault="003B76EC">
            <w:pPr>
              <w:rPr>
                <w:rFonts w:ascii="Garamond" w:hAnsi="Garamond"/>
                <w:b/>
                <w:bCs/>
              </w:rPr>
            </w:pPr>
          </w:p>
          <w:p w:rsidR="003B76EC" w:rsidRDefault="003B76EC">
            <w:pPr>
              <w:rPr>
                <w:rFonts w:ascii="Garamond" w:hAnsi="Garamond"/>
                <w:b/>
                <w:bCs/>
              </w:rPr>
            </w:pPr>
          </w:p>
          <w:p w:rsidR="00CA4DC0" w:rsidRDefault="00CA4DC0">
            <w:pPr>
              <w:rPr>
                <w:rFonts w:ascii="Garamond" w:hAnsi="Garamond"/>
                <w:b/>
                <w:bCs/>
              </w:rPr>
            </w:pPr>
          </w:p>
          <w:p w:rsidR="00CA4DC0" w:rsidRPr="00EC131C" w:rsidRDefault="00CA4DC0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CA4DC0" w:rsidRDefault="00CA4DC0" w:rsidP="00CA4DC0">
      <w:pPr>
        <w:overflowPunct/>
        <w:autoSpaceDE/>
        <w:autoSpaceDN/>
        <w:adjustRightInd/>
        <w:spacing w:before="60" w:line="288" w:lineRule="auto"/>
        <w:textAlignment w:val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Die Anträge richten Sie bitte schriftlich an:</w:t>
      </w:r>
    </w:p>
    <w:p w:rsidR="00CA4DC0" w:rsidRPr="00CE114D" w:rsidRDefault="00CA4DC0" w:rsidP="00CA4DC0">
      <w:pPr>
        <w:overflowPunct/>
        <w:autoSpaceDE/>
        <w:autoSpaceDN/>
        <w:adjustRightInd/>
        <w:spacing w:before="60" w:line="288" w:lineRule="auto"/>
        <w:textAlignment w:val="auto"/>
        <w:rPr>
          <w:rFonts w:ascii="Garamond" w:hAnsi="Garamond"/>
          <w:sz w:val="22"/>
        </w:rPr>
      </w:pPr>
      <w:r w:rsidRPr="00CE114D">
        <w:rPr>
          <w:rFonts w:ascii="Garamond" w:hAnsi="Garamond"/>
          <w:sz w:val="22"/>
        </w:rPr>
        <w:t>Stadtverwaltung Mainz,  Amt 51-Quartiermanagement, Postfach 3820, 55028 Mainz</w:t>
      </w:r>
    </w:p>
    <w:p w:rsidR="00CA4DC0" w:rsidRPr="00CE114D" w:rsidRDefault="00CA4DC0" w:rsidP="00CA4DC0">
      <w:pPr>
        <w:overflowPunct/>
        <w:autoSpaceDE/>
        <w:autoSpaceDN/>
        <w:adjustRightInd/>
        <w:spacing w:before="60" w:line="288" w:lineRule="auto"/>
        <w:textAlignment w:val="auto"/>
        <w:rPr>
          <w:rFonts w:ascii="Garamond" w:hAnsi="Garamond"/>
          <w:b/>
          <w:sz w:val="22"/>
        </w:rPr>
      </w:pPr>
      <w:r w:rsidRPr="00CE114D">
        <w:rPr>
          <w:rFonts w:ascii="Garamond" w:hAnsi="Garamond"/>
          <w:b/>
          <w:sz w:val="22"/>
        </w:rPr>
        <w:t>Wir möchten Sie bitten, uns die Anträge möglichst</w:t>
      </w:r>
      <w:r>
        <w:rPr>
          <w:rFonts w:ascii="Garamond" w:hAnsi="Garamond"/>
          <w:b/>
          <w:sz w:val="22"/>
        </w:rPr>
        <w:t xml:space="preserve"> auch</w:t>
      </w:r>
      <w:r w:rsidRPr="00CE114D">
        <w:rPr>
          <w:rFonts w:ascii="Garamond" w:hAnsi="Garamond"/>
          <w:b/>
          <w:sz w:val="22"/>
        </w:rPr>
        <w:t xml:space="preserve"> als Datei per Email zuzusenden:</w:t>
      </w:r>
    </w:p>
    <w:p w:rsidR="00CA4DC0" w:rsidRDefault="003807DE" w:rsidP="00CA4DC0">
      <w:pPr>
        <w:overflowPunct/>
        <w:autoSpaceDE/>
        <w:autoSpaceDN/>
        <w:adjustRightInd/>
        <w:spacing w:before="60" w:line="288" w:lineRule="auto"/>
        <w:textAlignment w:val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Stefanie.lehrmann</w:t>
      </w:r>
      <w:r w:rsidR="00CA4DC0">
        <w:rPr>
          <w:rFonts w:ascii="Garamond" w:hAnsi="Garamond"/>
          <w:sz w:val="22"/>
        </w:rPr>
        <w:t>@stadt.mainz.de</w:t>
      </w:r>
    </w:p>
    <w:p w:rsidR="00CA4DC0" w:rsidRPr="00CE114D" w:rsidRDefault="00CA4DC0" w:rsidP="00CA4DC0">
      <w:pPr>
        <w:overflowPunct/>
        <w:autoSpaceDE/>
        <w:autoSpaceDN/>
        <w:adjustRightInd/>
        <w:spacing w:before="60" w:line="288" w:lineRule="auto"/>
        <w:textAlignment w:val="auto"/>
        <w:rPr>
          <w:rFonts w:ascii="Garamond" w:hAnsi="Garamond"/>
          <w:b/>
          <w:sz w:val="22"/>
        </w:rPr>
      </w:pPr>
      <w:r w:rsidRPr="00CE114D">
        <w:rPr>
          <w:rFonts w:ascii="Garamond" w:hAnsi="Garamond"/>
          <w:b/>
          <w:sz w:val="22"/>
        </w:rPr>
        <w:t>Bei Nachfragen erreichen Sie uns telefonisch unter:</w:t>
      </w:r>
    </w:p>
    <w:p w:rsidR="00CE114D" w:rsidRDefault="003807DE" w:rsidP="00CA4DC0">
      <w:pPr>
        <w:overflowPunct/>
        <w:autoSpaceDE/>
        <w:autoSpaceDN/>
        <w:adjustRightInd/>
        <w:spacing w:before="60" w:line="288" w:lineRule="auto"/>
        <w:textAlignment w:val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(06131) 12 4195</w:t>
      </w:r>
      <w:bookmarkStart w:id="0" w:name="_GoBack"/>
      <w:bookmarkEnd w:id="0"/>
    </w:p>
    <w:sectPr w:rsidR="00CE114D" w:rsidSect="005A5C6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B2" w:rsidRDefault="00A85FB2">
      <w:r>
        <w:separator/>
      </w:r>
    </w:p>
  </w:endnote>
  <w:endnote w:type="continuationSeparator" w:id="0">
    <w:p w:rsidR="00A85FB2" w:rsidRDefault="00A8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D3" w:rsidRPr="008B2382" w:rsidRDefault="00946CD3" w:rsidP="008B2382">
    <w:pPr>
      <w:pStyle w:val="Fuzeile"/>
      <w:jc w:val="center"/>
      <w:rPr>
        <w:rFonts w:ascii="Mainz Meta" w:hAnsi="Mainz Meta"/>
        <w:sz w:val="20"/>
      </w:rPr>
    </w:pPr>
    <w:r w:rsidRPr="008B2382">
      <w:rPr>
        <w:rStyle w:val="Seitenzahl"/>
        <w:rFonts w:ascii="Mainz Meta" w:hAnsi="Mainz Meta"/>
        <w:sz w:val="20"/>
      </w:rPr>
      <w:fldChar w:fldCharType="begin"/>
    </w:r>
    <w:r w:rsidRPr="008B2382">
      <w:rPr>
        <w:rStyle w:val="Seitenzahl"/>
        <w:rFonts w:ascii="Mainz Meta" w:hAnsi="Mainz Meta"/>
        <w:sz w:val="20"/>
      </w:rPr>
      <w:instrText xml:space="preserve"> PAGE </w:instrText>
    </w:r>
    <w:r w:rsidRPr="008B2382">
      <w:rPr>
        <w:rStyle w:val="Seitenzahl"/>
        <w:rFonts w:ascii="Mainz Meta" w:hAnsi="Mainz Meta"/>
        <w:sz w:val="20"/>
      </w:rPr>
      <w:fldChar w:fldCharType="separate"/>
    </w:r>
    <w:r w:rsidR="003807DE">
      <w:rPr>
        <w:rStyle w:val="Seitenzahl"/>
        <w:rFonts w:ascii="Mainz Meta" w:hAnsi="Mainz Meta"/>
        <w:noProof/>
        <w:sz w:val="20"/>
      </w:rPr>
      <w:t>2</w:t>
    </w:r>
    <w:r w:rsidRPr="008B2382">
      <w:rPr>
        <w:rStyle w:val="Seitenzahl"/>
        <w:rFonts w:ascii="Mainz Meta" w:hAnsi="Mainz Met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B2" w:rsidRDefault="00A85FB2">
      <w:r>
        <w:separator/>
      </w:r>
    </w:p>
  </w:footnote>
  <w:footnote w:type="continuationSeparator" w:id="0">
    <w:p w:rsidR="00A85FB2" w:rsidRDefault="00A8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D3" w:rsidRPr="009F3BCB" w:rsidRDefault="00946CD3" w:rsidP="005A5C63">
    <w:pPr>
      <w:pStyle w:val="Kopfzeile"/>
      <w:tabs>
        <w:tab w:val="left" w:pos="6521"/>
      </w:tabs>
      <w:rPr>
        <w:rFonts w:ascii="Mainz Meta" w:hAnsi="Mainz Meta"/>
        <w:sz w:val="20"/>
      </w:rPr>
    </w:pPr>
    <w:r w:rsidRPr="009F3BCB">
      <w:rPr>
        <w:rFonts w:ascii="Mainz Meta" w:hAnsi="Mainz Meta"/>
        <w:sz w:val="20"/>
      </w:rPr>
      <w:t>51-Amt für Jugend und Familie</w:t>
    </w:r>
    <w:r>
      <w:rPr>
        <w:rFonts w:ascii="Mainz Meta" w:hAnsi="Mainz Meta"/>
        <w:sz w:val="20"/>
      </w:rPr>
      <w:tab/>
    </w:r>
    <w:r>
      <w:rPr>
        <w:rFonts w:ascii="Mainz Meta" w:hAnsi="Mainz Meta"/>
        <w:sz w:val="20"/>
      </w:rPr>
      <w:tab/>
      <w:t>Soziale Stadt / Quartiermanagement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4FC"/>
    <w:multiLevelType w:val="hybridMultilevel"/>
    <w:tmpl w:val="08A867D0"/>
    <w:lvl w:ilvl="0" w:tplc="A68A6F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9105B"/>
    <w:multiLevelType w:val="multilevel"/>
    <w:tmpl w:val="6ACA5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CF4718"/>
    <w:multiLevelType w:val="hybridMultilevel"/>
    <w:tmpl w:val="F29015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8F00B0"/>
    <w:multiLevelType w:val="hybridMultilevel"/>
    <w:tmpl w:val="9BEE9662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72AB2"/>
    <w:multiLevelType w:val="hybridMultilevel"/>
    <w:tmpl w:val="4C664438"/>
    <w:lvl w:ilvl="0" w:tplc="A68A6F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C5133"/>
    <w:multiLevelType w:val="hybridMultilevel"/>
    <w:tmpl w:val="C232906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26604"/>
    <w:multiLevelType w:val="hybridMultilevel"/>
    <w:tmpl w:val="038C62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7">
    <w:nsid w:val="16377D36"/>
    <w:multiLevelType w:val="hybridMultilevel"/>
    <w:tmpl w:val="82BCF5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C6E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1E215C"/>
    <w:multiLevelType w:val="hybridMultilevel"/>
    <w:tmpl w:val="66CAE3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930D72"/>
    <w:multiLevelType w:val="hybridMultilevel"/>
    <w:tmpl w:val="EA60FCDA"/>
    <w:lvl w:ilvl="0" w:tplc="FCA4D3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20E6F"/>
    <w:multiLevelType w:val="multilevel"/>
    <w:tmpl w:val="51A24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7332CF"/>
    <w:multiLevelType w:val="hybridMultilevel"/>
    <w:tmpl w:val="D27A35F8"/>
    <w:lvl w:ilvl="0" w:tplc="29DA1C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013406"/>
    <w:multiLevelType w:val="multilevel"/>
    <w:tmpl w:val="66CA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6D25DB"/>
    <w:multiLevelType w:val="hybridMultilevel"/>
    <w:tmpl w:val="0826DE40"/>
    <w:lvl w:ilvl="0" w:tplc="29DA1CB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F0"/>
    <w:rsid w:val="00004521"/>
    <w:rsid w:val="000312A6"/>
    <w:rsid w:val="00032AAB"/>
    <w:rsid w:val="00092C6E"/>
    <w:rsid w:val="0009304D"/>
    <w:rsid w:val="0009414F"/>
    <w:rsid w:val="00100AE2"/>
    <w:rsid w:val="00152C76"/>
    <w:rsid w:val="00170512"/>
    <w:rsid w:val="001944E1"/>
    <w:rsid w:val="001A176B"/>
    <w:rsid w:val="001A6816"/>
    <w:rsid w:val="001C51BD"/>
    <w:rsid w:val="002221DF"/>
    <w:rsid w:val="00227E6F"/>
    <w:rsid w:val="003807DE"/>
    <w:rsid w:val="00393C89"/>
    <w:rsid w:val="003B76EC"/>
    <w:rsid w:val="004201E4"/>
    <w:rsid w:val="00476A2F"/>
    <w:rsid w:val="00536A59"/>
    <w:rsid w:val="00554B35"/>
    <w:rsid w:val="005556AE"/>
    <w:rsid w:val="00573724"/>
    <w:rsid w:val="005A5C63"/>
    <w:rsid w:val="00602FF6"/>
    <w:rsid w:val="006610AA"/>
    <w:rsid w:val="00682592"/>
    <w:rsid w:val="00753634"/>
    <w:rsid w:val="00774EA3"/>
    <w:rsid w:val="0078235A"/>
    <w:rsid w:val="007C2D49"/>
    <w:rsid w:val="008B2382"/>
    <w:rsid w:val="008D4405"/>
    <w:rsid w:val="00946CD3"/>
    <w:rsid w:val="009604A2"/>
    <w:rsid w:val="009703F8"/>
    <w:rsid w:val="009A5DD0"/>
    <w:rsid w:val="009F3BCB"/>
    <w:rsid w:val="00A017F1"/>
    <w:rsid w:val="00A67864"/>
    <w:rsid w:val="00A80486"/>
    <w:rsid w:val="00A85FB2"/>
    <w:rsid w:val="00AA468B"/>
    <w:rsid w:val="00AA7CA8"/>
    <w:rsid w:val="00AC081D"/>
    <w:rsid w:val="00B173F0"/>
    <w:rsid w:val="00B860D3"/>
    <w:rsid w:val="00BA28EC"/>
    <w:rsid w:val="00BD2C11"/>
    <w:rsid w:val="00C55298"/>
    <w:rsid w:val="00CA4DC0"/>
    <w:rsid w:val="00CA6589"/>
    <w:rsid w:val="00CB3D1E"/>
    <w:rsid w:val="00CE114D"/>
    <w:rsid w:val="00D43DBE"/>
    <w:rsid w:val="00D803A6"/>
    <w:rsid w:val="00D865C8"/>
    <w:rsid w:val="00DC1EEE"/>
    <w:rsid w:val="00E32F1B"/>
    <w:rsid w:val="00E444CD"/>
    <w:rsid w:val="00E459C0"/>
    <w:rsid w:val="00E5433D"/>
    <w:rsid w:val="00EA10FF"/>
    <w:rsid w:val="00EA27FD"/>
    <w:rsid w:val="00EB4FFD"/>
    <w:rsid w:val="00EC131C"/>
    <w:rsid w:val="00EF690A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B76EC"/>
    <w:pPr>
      <w:keepNext/>
      <w:overflowPunct/>
      <w:autoSpaceDE/>
      <w:autoSpaceDN/>
      <w:adjustRightInd/>
      <w:spacing w:line="360" w:lineRule="auto"/>
      <w:textAlignment w:val="auto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3B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3B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2382"/>
  </w:style>
  <w:style w:type="table" w:styleId="Tabellenraster">
    <w:name w:val="Table Grid"/>
    <w:basedOn w:val="NormaleTabelle"/>
    <w:rsid w:val="001944E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860D3"/>
    <w:rPr>
      <w:rFonts w:ascii="Tahoma" w:hAnsi="Tahoma" w:cs="Tahoma"/>
      <w:sz w:val="16"/>
      <w:szCs w:val="16"/>
    </w:rPr>
  </w:style>
  <w:style w:type="character" w:styleId="Hyperlink">
    <w:name w:val="Hyperlink"/>
    <w:rsid w:val="00CE1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B76EC"/>
    <w:pPr>
      <w:keepNext/>
      <w:overflowPunct/>
      <w:autoSpaceDE/>
      <w:autoSpaceDN/>
      <w:adjustRightInd/>
      <w:spacing w:line="360" w:lineRule="auto"/>
      <w:textAlignment w:val="auto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3B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3B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2382"/>
  </w:style>
  <w:style w:type="table" w:styleId="Tabellenraster">
    <w:name w:val="Table Grid"/>
    <w:basedOn w:val="NormaleTabelle"/>
    <w:rsid w:val="001944E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860D3"/>
    <w:rPr>
      <w:rFonts w:ascii="Tahoma" w:hAnsi="Tahoma" w:cs="Tahoma"/>
      <w:sz w:val="16"/>
      <w:szCs w:val="16"/>
    </w:rPr>
  </w:style>
  <w:style w:type="character" w:styleId="Hyperlink">
    <w:name w:val="Hyperlink"/>
    <w:rsid w:val="00CE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Antrag auf Zuwendung aus dem Programm:</vt:lpstr>
    </vt:vector>
  </TitlesOfParts>
  <Company>Sozialdezernat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Antrag auf Zuwendung aus dem Programm:</dc:title>
  <dc:creator>Stadt Mainz</dc:creator>
  <cp:lastModifiedBy>Stefanie Lehrmann</cp:lastModifiedBy>
  <cp:revision>3</cp:revision>
  <cp:lastPrinted>2008-10-14T08:40:00Z</cp:lastPrinted>
  <dcterms:created xsi:type="dcterms:W3CDTF">2020-12-15T14:18:00Z</dcterms:created>
  <dcterms:modified xsi:type="dcterms:W3CDTF">2020-12-15T14:19:00Z</dcterms:modified>
</cp:coreProperties>
</file>